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A" w:rsidRPr="00E4616A" w:rsidRDefault="00E4616A" w:rsidP="00E4616A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E4616A">
        <w:rPr>
          <w:b/>
          <w:bCs/>
          <w:color w:val="auto"/>
          <w:sz w:val="23"/>
          <w:szCs w:val="23"/>
          <w:u w:val="single"/>
        </w:rPr>
        <w:t xml:space="preserve"> UNIT 5</w:t>
      </w:r>
      <w:r w:rsidR="00146BBE">
        <w:rPr>
          <w:b/>
          <w:bCs/>
          <w:color w:val="auto"/>
          <w:sz w:val="23"/>
          <w:szCs w:val="23"/>
          <w:u w:val="single"/>
        </w:rPr>
        <w:t xml:space="preserve"> Plan</w:t>
      </w:r>
      <w:r w:rsidR="00282D09">
        <w:rPr>
          <w:b/>
          <w:bCs/>
          <w:color w:val="auto"/>
          <w:sz w:val="23"/>
          <w:szCs w:val="23"/>
          <w:u w:val="single"/>
        </w:rPr>
        <w:t xml:space="preserve"> – 11/27 to 12/13</w:t>
      </w:r>
    </w:p>
    <w:p w:rsidR="00E4616A" w:rsidRDefault="00E4616A" w:rsidP="00E4616A">
      <w:pPr>
        <w:pStyle w:val="Default"/>
        <w:rPr>
          <w:b/>
          <w:bCs/>
          <w:sz w:val="23"/>
          <w:szCs w:val="23"/>
          <w:highlight w:val="yellow"/>
        </w:rPr>
      </w:pPr>
    </w:p>
    <w:p w:rsidR="00E4616A" w:rsidRPr="00146BBE" w:rsidRDefault="00E4616A" w:rsidP="00E4616A">
      <w:pPr>
        <w:pStyle w:val="Default"/>
        <w:rPr>
          <w:sz w:val="23"/>
          <w:szCs w:val="23"/>
        </w:rPr>
      </w:pPr>
      <w:r w:rsidRPr="00146BBE">
        <w:rPr>
          <w:b/>
          <w:bCs/>
          <w:sz w:val="23"/>
          <w:szCs w:val="23"/>
        </w:rPr>
        <w:t xml:space="preserve">SSUSH11 Examine connections between the rise of big business, the growth of labor unions, and technological innovations. </w:t>
      </w:r>
    </w:p>
    <w:p w:rsidR="00E4616A" w:rsidRPr="00146BBE" w:rsidRDefault="00E4616A" w:rsidP="00E4616A">
      <w:pPr>
        <w:pStyle w:val="Default"/>
        <w:spacing w:after="68"/>
        <w:rPr>
          <w:color w:val="auto"/>
          <w:sz w:val="23"/>
          <w:szCs w:val="23"/>
        </w:rPr>
      </w:pPr>
      <w:r w:rsidRPr="00146BBE">
        <w:rPr>
          <w:color w:val="auto"/>
          <w:sz w:val="23"/>
          <w:szCs w:val="23"/>
        </w:rPr>
        <w:t xml:space="preserve">a. Explain the effects of railroads on other industries, including steel and oil. </w:t>
      </w:r>
    </w:p>
    <w:p w:rsidR="00E4616A" w:rsidRPr="00146BBE" w:rsidRDefault="00E4616A" w:rsidP="00E4616A">
      <w:pPr>
        <w:pStyle w:val="Default"/>
        <w:spacing w:after="68"/>
        <w:rPr>
          <w:sz w:val="23"/>
          <w:szCs w:val="23"/>
        </w:rPr>
      </w:pPr>
      <w:r w:rsidRPr="00146BBE">
        <w:rPr>
          <w:sz w:val="23"/>
          <w:szCs w:val="23"/>
        </w:rPr>
        <w:t xml:space="preserve">b. Examine the significance of John D. Rockefeller and Andrew Carnegie in the rise of trusts and monopolies. </w:t>
      </w:r>
    </w:p>
    <w:p w:rsidR="00E4616A" w:rsidRPr="00146BBE" w:rsidRDefault="00E4616A" w:rsidP="00E4616A">
      <w:pPr>
        <w:pStyle w:val="Default"/>
        <w:spacing w:after="68"/>
        <w:rPr>
          <w:sz w:val="23"/>
          <w:szCs w:val="23"/>
        </w:rPr>
      </w:pPr>
      <w:r w:rsidRPr="00146BBE">
        <w:rPr>
          <w:sz w:val="23"/>
          <w:szCs w:val="23"/>
        </w:rPr>
        <w:t xml:space="preserve">c. Examine the influence of key inventions on U.S. infrastructure, including but not limited to the telegraph, telephone, and electric light bulb. </w:t>
      </w:r>
    </w:p>
    <w:p w:rsidR="00E4616A" w:rsidRPr="00146BBE" w:rsidRDefault="00E4616A" w:rsidP="00E4616A">
      <w:pPr>
        <w:pStyle w:val="Default"/>
        <w:spacing w:after="68"/>
        <w:rPr>
          <w:sz w:val="23"/>
          <w:szCs w:val="23"/>
        </w:rPr>
      </w:pPr>
      <w:r w:rsidRPr="00146BBE">
        <w:rPr>
          <w:sz w:val="23"/>
          <w:szCs w:val="23"/>
        </w:rPr>
        <w:t xml:space="preserve">d. Describe Ellis and Angel Islands, the change in immigrants’ origins and their influence on the economy, politics, and culture of the United States. </w:t>
      </w:r>
    </w:p>
    <w:p w:rsidR="00E4616A" w:rsidRPr="00146BBE" w:rsidRDefault="00E4616A" w:rsidP="00E4616A">
      <w:pPr>
        <w:pStyle w:val="Default"/>
        <w:rPr>
          <w:sz w:val="23"/>
          <w:szCs w:val="23"/>
        </w:rPr>
      </w:pPr>
      <w:r w:rsidRPr="00146BBE">
        <w:rPr>
          <w:sz w:val="23"/>
          <w:szCs w:val="23"/>
        </w:rPr>
        <w:t xml:space="preserve">e. Discuss the origins, growth, influence, and tactics of labor unions including the American Federation of Labor. </w:t>
      </w:r>
    </w:p>
    <w:p w:rsidR="00E4616A" w:rsidRPr="00146BBE" w:rsidRDefault="00E4616A" w:rsidP="00E4616A">
      <w:pPr>
        <w:pStyle w:val="Default"/>
        <w:rPr>
          <w:b/>
          <w:bCs/>
          <w:sz w:val="23"/>
          <w:szCs w:val="23"/>
        </w:rPr>
      </w:pPr>
    </w:p>
    <w:p w:rsidR="00E4616A" w:rsidRPr="00146BBE" w:rsidRDefault="00E4616A" w:rsidP="00E4616A">
      <w:pPr>
        <w:pStyle w:val="Default"/>
        <w:rPr>
          <w:sz w:val="23"/>
          <w:szCs w:val="23"/>
        </w:rPr>
      </w:pPr>
      <w:r w:rsidRPr="00146BBE">
        <w:rPr>
          <w:b/>
          <w:bCs/>
          <w:sz w:val="23"/>
          <w:szCs w:val="23"/>
        </w:rPr>
        <w:t xml:space="preserve">SSUSH12 Evaluate how westward expansion impacted the Plains Indians and fulfilled Manifest Destiny. </w:t>
      </w:r>
    </w:p>
    <w:p w:rsidR="00E4616A" w:rsidRPr="00146BBE" w:rsidRDefault="00E4616A" w:rsidP="00E4616A">
      <w:pPr>
        <w:pStyle w:val="Default"/>
        <w:spacing w:after="68"/>
        <w:rPr>
          <w:sz w:val="23"/>
          <w:szCs w:val="23"/>
        </w:rPr>
      </w:pPr>
      <w:r w:rsidRPr="00146BBE">
        <w:rPr>
          <w:sz w:val="23"/>
          <w:szCs w:val="23"/>
        </w:rPr>
        <w:t xml:space="preserve">a. Examine the construction of the transcontinental railroad including the use of immigrant labor. </w:t>
      </w:r>
    </w:p>
    <w:p w:rsidR="00E4616A" w:rsidRPr="00146BBE" w:rsidRDefault="00E4616A" w:rsidP="00E4616A">
      <w:pPr>
        <w:pStyle w:val="Default"/>
        <w:spacing w:after="68"/>
        <w:rPr>
          <w:sz w:val="23"/>
          <w:szCs w:val="23"/>
        </w:rPr>
      </w:pPr>
      <w:r w:rsidRPr="00146BBE">
        <w:rPr>
          <w:sz w:val="23"/>
          <w:szCs w:val="23"/>
        </w:rPr>
        <w:t>b. Evaluate how the growth of the western population and inno</w:t>
      </w:r>
      <w:bookmarkStart w:id="0" w:name="_GoBack"/>
      <w:bookmarkEnd w:id="0"/>
      <w:r w:rsidRPr="00146BBE">
        <w:rPr>
          <w:sz w:val="23"/>
          <w:szCs w:val="23"/>
        </w:rPr>
        <w:t xml:space="preserve">vations in farming and ranching impacted Plains Indians. </w:t>
      </w:r>
    </w:p>
    <w:p w:rsidR="00E4616A" w:rsidRDefault="00E4616A" w:rsidP="00E4616A">
      <w:pPr>
        <w:pStyle w:val="Default"/>
        <w:rPr>
          <w:sz w:val="23"/>
          <w:szCs w:val="23"/>
        </w:rPr>
      </w:pPr>
      <w:r w:rsidRPr="00146BBE">
        <w:rPr>
          <w:sz w:val="23"/>
          <w:szCs w:val="23"/>
        </w:rPr>
        <w:t>c. Explain the Plains Indians’ resistance to western expansion of the United States and the consequences of their resistance.</w:t>
      </w:r>
      <w:r>
        <w:rPr>
          <w:sz w:val="23"/>
          <w:szCs w:val="23"/>
        </w:rPr>
        <w:t xml:space="preserve"> </w:t>
      </w:r>
    </w:p>
    <w:p w:rsidR="00146BBE" w:rsidRDefault="00146BBE" w:rsidP="00E4616A">
      <w:pPr>
        <w:pStyle w:val="NoSpacing"/>
      </w:pPr>
    </w:p>
    <w:p w:rsidR="00146BBE" w:rsidRPr="00146BBE" w:rsidRDefault="00146BBE" w:rsidP="00146BB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146BBE">
        <w:rPr>
          <w:rFonts w:eastAsiaTheme="minorHAnsi"/>
          <w:b/>
          <w:bCs/>
          <w:color w:val="000000"/>
          <w:sz w:val="23"/>
          <w:szCs w:val="23"/>
        </w:rPr>
        <w:t xml:space="preserve">SSUSH13 Evaluate efforts to reform American society and politics in the Progressive Era. </w:t>
      </w:r>
    </w:p>
    <w:p w:rsidR="00146BBE" w:rsidRPr="00146BBE" w:rsidRDefault="00146BBE" w:rsidP="00146BBE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</w:rPr>
      </w:pPr>
      <w:r w:rsidRPr="00146BBE">
        <w:rPr>
          <w:rFonts w:eastAsiaTheme="minorHAnsi"/>
          <w:color w:val="000000"/>
          <w:sz w:val="23"/>
          <w:szCs w:val="23"/>
        </w:rPr>
        <w:t xml:space="preserve">a. Describe the influence of muckrakers on affecting change by bringing attention to social problems. </w:t>
      </w:r>
    </w:p>
    <w:p w:rsidR="00146BBE" w:rsidRPr="00146BBE" w:rsidRDefault="00146BBE" w:rsidP="00146BBE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</w:rPr>
      </w:pPr>
      <w:r w:rsidRPr="00146BBE">
        <w:rPr>
          <w:rFonts w:eastAsiaTheme="minorHAnsi"/>
          <w:color w:val="000000"/>
          <w:sz w:val="23"/>
          <w:szCs w:val="23"/>
        </w:rPr>
        <w:t xml:space="preserve">b. Examine and explain the roles of women in reform movements. </w:t>
      </w:r>
    </w:p>
    <w:p w:rsidR="00146BBE" w:rsidRPr="00146BBE" w:rsidRDefault="00146BBE" w:rsidP="00146BBE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</w:rPr>
      </w:pPr>
      <w:r w:rsidRPr="00146BBE">
        <w:rPr>
          <w:rFonts w:eastAsiaTheme="minorHAnsi"/>
          <w:color w:val="000000"/>
          <w:sz w:val="23"/>
          <w:szCs w:val="23"/>
        </w:rPr>
        <w:t xml:space="preserve">c. Connect the decision of </w:t>
      </w:r>
      <w:r w:rsidRPr="00146BBE">
        <w:rPr>
          <w:rFonts w:eastAsiaTheme="minorHAnsi"/>
          <w:i/>
          <w:iCs/>
          <w:color w:val="000000"/>
          <w:sz w:val="23"/>
          <w:szCs w:val="23"/>
        </w:rPr>
        <w:t xml:space="preserve">Plessy v. Ferguson </w:t>
      </w:r>
      <w:r w:rsidRPr="00146BBE">
        <w:rPr>
          <w:rFonts w:eastAsiaTheme="minorHAnsi"/>
          <w:color w:val="000000"/>
          <w:sz w:val="23"/>
          <w:szCs w:val="23"/>
        </w:rPr>
        <w:t xml:space="preserve">to the expansion of Jim Crow laws and the formation of the NAACP. </w:t>
      </w:r>
    </w:p>
    <w:p w:rsidR="00146BBE" w:rsidRPr="00146BBE" w:rsidRDefault="00146BBE" w:rsidP="00146BB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146BBE">
        <w:rPr>
          <w:rFonts w:eastAsiaTheme="minorHAnsi"/>
          <w:color w:val="000000"/>
          <w:sz w:val="23"/>
          <w:szCs w:val="23"/>
        </w:rPr>
        <w:t xml:space="preserve">d. Describe Progressive legislative actions including empowerment of the voter, labor laws, and the conservation movement. </w:t>
      </w:r>
    </w:p>
    <w:p w:rsidR="00146BBE" w:rsidRDefault="00146BBE" w:rsidP="00E4616A">
      <w:pPr>
        <w:pStyle w:val="NoSpacing"/>
      </w:pPr>
    </w:p>
    <w:p w:rsidR="00E4616A" w:rsidRPr="008A3D0E" w:rsidRDefault="00E4616A" w:rsidP="00E4616A">
      <w:pPr>
        <w:pStyle w:val="Header"/>
        <w:tabs>
          <w:tab w:val="left" w:pos="720"/>
        </w:tabs>
        <w:rPr>
          <w:sz w:val="20"/>
          <w:szCs w:val="20"/>
        </w:rPr>
      </w:pPr>
      <w:r w:rsidRPr="008A3D0E">
        <w:rPr>
          <w:sz w:val="20"/>
          <w:szCs w:val="20"/>
        </w:rPr>
        <w:t>Standard XI and XII: Standard XI:  436 – 450</w:t>
      </w:r>
      <w:proofErr w:type="gramStart"/>
      <w:r w:rsidRPr="008A3D0E">
        <w:rPr>
          <w:sz w:val="20"/>
          <w:szCs w:val="20"/>
        </w:rPr>
        <w:t>;  450</w:t>
      </w:r>
      <w:proofErr w:type="gramEnd"/>
      <w:r w:rsidRPr="008A3D0E">
        <w:rPr>
          <w:sz w:val="20"/>
          <w:szCs w:val="20"/>
        </w:rPr>
        <w:t xml:space="preserve"> – 490 (12); 529 - 580</w:t>
      </w:r>
    </w:p>
    <w:p w:rsidR="00E4616A" w:rsidRPr="008A3D0E" w:rsidRDefault="00E4616A" w:rsidP="00E4616A">
      <w:pPr>
        <w:pStyle w:val="Header"/>
        <w:tabs>
          <w:tab w:val="left" w:pos="720"/>
        </w:tabs>
        <w:rPr>
          <w:sz w:val="20"/>
          <w:szCs w:val="20"/>
        </w:rPr>
      </w:pPr>
    </w:p>
    <w:p w:rsidR="00E4616A" w:rsidRPr="008A3D0E" w:rsidRDefault="00E4616A" w:rsidP="00E4616A">
      <w:pPr>
        <w:pStyle w:val="Header"/>
        <w:tabs>
          <w:tab w:val="left" w:pos="720"/>
        </w:tabs>
        <w:rPr>
          <w:sz w:val="20"/>
          <w:szCs w:val="20"/>
          <w:u w:val="single"/>
        </w:rPr>
      </w:pPr>
      <w:r w:rsidRPr="008A3D0E">
        <w:rPr>
          <w:sz w:val="20"/>
          <w:szCs w:val="20"/>
          <w:u w:val="single"/>
        </w:rPr>
        <w:t xml:space="preserve">Enduring Understanding: </w:t>
      </w:r>
    </w:p>
    <w:p w:rsidR="00E4616A" w:rsidRPr="008A3D0E" w:rsidRDefault="00E4616A" w:rsidP="00E4616A">
      <w:pPr>
        <w:pStyle w:val="Header"/>
        <w:tabs>
          <w:tab w:val="left" w:pos="720"/>
        </w:tabs>
        <w:rPr>
          <w:sz w:val="20"/>
          <w:szCs w:val="20"/>
        </w:rPr>
      </w:pPr>
    </w:p>
    <w:p w:rsidR="00E4616A" w:rsidRPr="008A3D0E" w:rsidRDefault="00E4616A" w:rsidP="00E4616A">
      <w:pPr>
        <w:pStyle w:val="Header"/>
        <w:numPr>
          <w:ilvl w:val="0"/>
          <w:numId w:val="1"/>
        </w:numPr>
        <w:rPr>
          <w:color w:val="000000"/>
          <w:sz w:val="20"/>
          <w:szCs w:val="20"/>
        </w:rPr>
      </w:pPr>
      <w:r w:rsidRPr="008A3D0E">
        <w:rPr>
          <w:sz w:val="20"/>
          <w:szCs w:val="20"/>
        </w:rPr>
        <w:t>Explain how territorial and economic growth causes change in politics and society</w:t>
      </w:r>
    </w:p>
    <w:p w:rsidR="00E4616A" w:rsidRPr="008A3D0E" w:rsidRDefault="00E4616A" w:rsidP="00E4616A">
      <w:pPr>
        <w:numPr>
          <w:ilvl w:val="0"/>
          <w:numId w:val="1"/>
        </w:numPr>
        <w:rPr>
          <w:bCs/>
          <w:color w:val="000000"/>
          <w:sz w:val="20"/>
          <w:szCs w:val="20"/>
        </w:rPr>
      </w:pPr>
      <w:r w:rsidRPr="008A3D0E">
        <w:rPr>
          <w:color w:val="000000"/>
          <w:sz w:val="20"/>
          <w:szCs w:val="20"/>
        </w:rPr>
        <w:t>Explain how individuals play a role in creating a nation.</w:t>
      </w:r>
    </w:p>
    <w:p w:rsidR="00E4616A" w:rsidRPr="008A3D0E" w:rsidRDefault="00E4616A" w:rsidP="00E4616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A3D0E">
        <w:rPr>
          <w:bCs/>
          <w:sz w:val="20"/>
          <w:szCs w:val="20"/>
        </w:rPr>
        <w:t xml:space="preserve">The student will understand that technological innovations have consequences, both intended and unintended, for a society </w:t>
      </w:r>
    </w:p>
    <w:p w:rsidR="00E4616A" w:rsidRPr="008A3D0E" w:rsidRDefault="00E4616A" w:rsidP="00E4616A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A3D0E">
        <w:rPr>
          <w:color w:val="000000"/>
          <w:sz w:val="20"/>
          <w:szCs w:val="20"/>
        </w:rPr>
        <w:t>Explain how Changes in the economy often bring about social and political changes.</w:t>
      </w:r>
    </w:p>
    <w:p w:rsidR="00E4616A" w:rsidRPr="008A3D0E" w:rsidRDefault="00E4616A" w:rsidP="00E4616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A3D0E">
        <w:rPr>
          <w:bCs/>
          <w:sz w:val="20"/>
          <w:szCs w:val="20"/>
        </w:rPr>
        <w:t xml:space="preserve">The student will understand that while change occurs over time, there is continuity to the basic structure of that society </w:t>
      </w:r>
    </w:p>
    <w:p w:rsidR="00E4616A" w:rsidRPr="008A3D0E" w:rsidRDefault="00E4616A" w:rsidP="00E4616A">
      <w:pPr>
        <w:pStyle w:val="NoSpacing"/>
      </w:pPr>
    </w:p>
    <w:p w:rsidR="00E4616A" w:rsidRPr="008A3D0E" w:rsidRDefault="00E4616A" w:rsidP="00E4616A">
      <w:pPr>
        <w:pStyle w:val="Default"/>
        <w:rPr>
          <w:sz w:val="20"/>
          <w:szCs w:val="20"/>
          <w:u w:val="single"/>
        </w:rPr>
      </w:pPr>
      <w:r w:rsidRPr="008A3D0E">
        <w:rPr>
          <w:sz w:val="20"/>
          <w:szCs w:val="20"/>
          <w:u w:val="single"/>
        </w:rPr>
        <w:t>Objectives: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why immigrants flocked to America during this time period.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Students should be able to explain why the </w:t>
      </w:r>
      <w:proofErr w:type="gramStart"/>
      <w:r w:rsidRPr="008A3D0E">
        <w:rPr>
          <w:sz w:val="20"/>
          <w:szCs w:val="20"/>
        </w:rPr>
        <w:t>immigrants</w:t>
      </w:r>
      <w:proofErr w:type="gramEnd"/>
      <w:r w:rsidRPr="008A3D0E">
        <w:rPr>
          <w:sz w:val="20"/>
          <w:szCs w:val="20"/>
        </w:rPr>
        <w:t xml:space="preserve"> countries of origins shifted during this time period.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impact immigrants had on the urban centers of America.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hardships of immigrant lives and conditions the immigrants had to endure.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rise of labor unions, specifically the AFL and the impact of Samuel Gompers.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Students should be able to explain the Indian wars and the impact of the Sioux Indians and sitting Bull.  </w:t>
      </w:r>
    </w:p>
    <w:p w:rsidR="00E4616A" w:rsidRPr="008A3D0E" w:rsidRDefault="00E4616A" w:rsidP="00E4616A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importance of Custer’s Last Stand at Wounded Knee and the impact that fight had on Native American / USA relations.</w:t>
      </w:r>
    </w:p>
    <w:p w:rsidR="00E4616A" w:rsidRPr="008A3D0E" w:rsidRDefault="00E4616A" w:rsidP="00E4616A">
      <w:pPr>
        <w:pStyle w:val="Default"/>
        <w:framePr w:hSpace="180" w:wrap="around" w:vAnchor="text" w:hAnchor="page" w:x="798" w:y="101"/>
        <w:ind w:left="360"/>
        <w:rPr>
          <w:sz w:val="20"/>
          <w:szCs w:val="20"/>
        </w:rPr>
      </w:pPr>
    </w:p>
    <w:p w:rsidR="00E4616A" w:rsidRPr="008A3D0E" w:rsidRDefault="00E4616A" w:rsidP="00E4616A">
      <w:pPr>
        <w:rPr>
          <w:bCs/>
          <w:color w:val="000000"/>
          <w:sz w:val="20"/>
          <w:szCs w:val="20"/>
        </w:rPr>
      </w:pPr>
      <w:proofErr w:type="gramStart"/>
      <w:r w:rsidRPr="008A3D0E">
        <w:rPr>
          <w:bCs/>
          <w:color w:val="000000"/>
          <w:sz w:val="20"/>
          <w:szCs w:val="20"/>
        </w:rPr>
        <w:t>]Students</w:t>
      </w:r>
      <w:proofErr w:type="gramEnd"/>
      <w:r w:rsidRPr="008A3D0E">
        <w:rPr>
          <w:bCs/>
          <w:color w:val="000000"/>
          <w:sz w:val="20"/>
          <w:szCs w:val="20"/>
        </w:rPr>
        <w:t xml:space="preserve"> should be able to explain how railroads led to the development of efficient business practices especially in the steel industry and Oil industry.</w:t>
      </w:r>
    </w:p>
    <w:p w:rsidR="00E4616A" w:rsidRPr="008A3D0E" w:rsidRDefault="00E4616A" w:rsidP="00E4616A">
      <w:pPr>
        <w:numPr>
          <w:ilvl w:val="0"/>
          <w:numId w:val="4"/>
        </w:numPr>
        <w:ind w:left="720"/>
        <w:rPr>
          <w:bCs/>
          <w:color w:val="000000"/>
          <w:sz w:val="20"/>
          <w:szCs w:val="20"/>
        </w:rPr>
      </w:pPr>
      <w:r w:rsidRPr="008A3D0E">
        <w:rPr>
          <w:bCs/>
          <w:color w:val="000000"/>
          <w:sz w:val="20"/>
          <w:szCs w:val="20"/>
        </w:rPr>
        <w:t xml:space="preserve">Students should be able to explain how the inventions of the time period had a great </w:t>
      </w:r>
      <w:proofErr w:type="spellStart"/>
      <w:r w:rsidRPr="008A3D0E">
        <w:rPr>
          <w:bCs/>
          <w:color w:val="000000"/>
          <w:sz w:val="20"/>
          <w:szCs w:val="20"/>
        </w:rPr>
        <w:t>affect</w:t>
      </w:r>
      <w:proofErr w:type="spellEnd"/>
      <w:r w:rsidRPr="008A3D0E">
        <w:rPr>
          <w:bCs/>
          <w:color w:val="000000"/>
          <w:sz w:val="20"/>
          <w:szCs w:val="20"/>
        </w:rPr>
        <w:t xml:space="preserve"> on the economy of the time.  </w:t>
      </w:r>
    </w:p>
    <w:p w:rsidR="00E4616A" w:rsidRPr="008A3D0E" w:rsidRDefault="00E4616A" w:rsidP="00E4616A">
      <w:pPr>
        <w:numPr>
          <w:ilvl w:val="0"/>
          <w:numId w:val="4"/>
        </w:numPr>
        <w:ind w:left="720"/>
        <w:rPr>
          <w:bCs/>
          <w:color w:val="000000"/>
          <w:sz w:val="20"/>
          <w:szCs w:val="20"/>
        </w:rPr>
      </w:pPr>
      <w:r w:rsidRPr="008A3D0E">
        <w:rPr>
          <w:bCs/>
          <w:color w:val="000000"/>
          <w:sz w:val="20"/>
          <w:szCs w:val="20"/>
        </w:rPr>
        <w:t xml:space="preserve">Students should be able to explain who Thomas Edison was and how his inventions impacted American business development.  </w:t>
      </w:r>
    </w:p>
    <w:p w:rsidR="00E4616A" w:rsidRPr="008A3D0E" w:rsidRDefault="00E4616A" w:rsidP="00E4616A">
      <w:pPr>
        <w:numPr>
          <w:ilvl w:val="0"/>
          <w:numId w:val="4"/>
        </w:numPr>
        <w:ind w:left="720"/>
        <w:rPr>
          <w:bCs/>
          <w:color w:val="000000"/>
          <w:sz w:val="20"/>
          <w:szCs w:val="20"/>
        </w:rPr>
      </w:pPr>
      <w:r w:rsidRPr="008A3D0E">
        <w:rPr>
          <w:bCs/>
          <w:color w:val="000000"/>
          <w:sz w:val="20"/>
          <w:szCs w:val="20"/>
        </w:rPr>
        <w:t>Students should be able to explain how railroads led to the need for immigrant labor</w:t>
      </w:r>
    </w:p>
    <w:p w:rsidR="00E4616A" w:rsidRPr="008A3D0E" w:rsidRDefault="00E4616A" w:rsidP="00E4616A">
      <w:pPr>
        <w:numPr>
          <w:ilvl w:val="0"/>
          <w:numId w:val="4"/>
        </w:numPr>
        <w:ind w:left="720"/>
        <w:rPr>
          <w:bCs/>
          <w:color w:val="000000"/>
          <w:sz w:val="20"/>
          <w:szCs w:val="20"/>
        </w:rPr>
      </w:pPr>
      <w:r w:rsidRPr="008A3D0E">
        <w:rPr>
          <w:bCs/>
          <w:color w:val="000000"/>
          <w:sz w:val="20"/>
          <w:szCs w:val="20"/>
        </w:rPr>
        <w:t>Students should be able to explain how railroads led to the development of the west</w:t>
      </w:r>
    </w:p>
    <w:p w:rsidR="00146BBE" w:rsidRPr="008A3D0E" w:rsidRDefault="00146BBE" w:rsidP="00146BBE">
      <w:pPr>
        <w:pStyle w:val="Header"/>
        <w:framePr w:hSpace="180" w:wrap="around" w:vAnchor="text" w:hAnchor="margin" w:xAlign="center" w:y="376"/>
        <w:tabs>
          <w:tab w:val="left" w:pos="720"/>
        </w:tabs>
        <w:rPr>
          <w:sz w:val="20"/>
          <w:szCs w:val="20"/>
        </w:rPr>
      </w:pPr>
      <w:r w:rsidRPr="008A3D0E">
        <w:rPr>
          <w:sz w:val="20"/>
          <w:szCs w:val="20"/>
        </w:rPr>
        <w:lastRenderedPageBreak/>
        <w:t>Standard XIII:  450 – 490 (12); 529 - 580</w:t>
      </w:r>
    </w:p>
    <w:p w:rsidR="00146BBE" w:rsidRPr="008A3D0E" w:rsidRDefault="00146BBE" w:rsidP="00146BBE">
      <w:pPr>
        <w:pStyle w:val="Header"/>
        <w:framePr w:hSpace="180" w:wrap="around" w:vAnchor="text" w:hAnchor="margin" w:xAlign="center" w:y="376"/>
        <w:tabs>
          <w:tab w:val="left" w:pos="720"/>
        </w:tabs>
        <w:rPr>
          <w:sz w:val="20"/>
          <w:szCs w:val="20"/>
        </w:rPr>
      </w:pPr>
    </w:p>
    <w:p w:rsidR="00146BBE" w:rsidRPr="008A3D0E" w:rsidRDefault="00146BBE" w:rsidP="00146BBE">
      <w:pPr>
        <w:pStyle w:val="Header"/>
        <w:framePr w:hSpace="180" w:wrap="around" w:vAnchor="text" w:hAnchor="margin" w:xAlign="center" w:y="376"/>
        <w:tabs>
          <w:tab w:val="left" w:pos="720"/>
        </w:tabs>
        <w:rPr>
          <w:sz w:val="20"/>
          <w:szCs w:val="20"/>
          <w:u w:val="single"/>
        </w:rPr>
      </w:pPr>
      <w:r w:rsidRPr="008A3D0E">
        <w:rPr>
          <w:sz w:val="20"/>
          <w:szCs w:val="20"/>
          <w:u w:val="single"/>
        </w:rPr>
        <w:t>Enduring Understanding:</w:t>
      </w:r>
    </w:p>
    <w:p w:rsidR="00146BBE" w:rsidRPr="008A3D0E" w:rsidRDefault="00146BBE" w:rsidP="00146BBE">
      <w:pPr>
        <w:pStyle w:val="Header"/>
        <w:framePr w:hSpace="180" w:wrap="around" w:vAnchor="text" w:hAnchor="margin" w:xAlign="center" w:y="376"/>
        <w:tabs>
          <w:tab w:val="left" w:pos="720"/>
        </w:tabs>
        <w:rPr>
          <w:sz w:val="20"/>
          <w:szCs w:val="20"/>
        </w:rPr>
      </w:pPr>
    </w:p>
    <w:p w:rsidR="00146BBE" w:rsidRPr="008A3D0E" w:rsidRDefault="00146BBE" w:rsidP="00146BBE">
      <w:pPr>
        <w:framePr w:hSpace="180" w:wrap="around" w:vAnchor="text" w:hAnchor="margin" w:xAlign="center" w:y="376"/>
        <w:numPr>
          <w:ilvl w:val="0"/>
          <w:numId w:val="2"/>
        </w:numPr>
        <w:rPr>
          <w:color w:val="000000"/>
          <w:sz w:val="20"/>
          <w:szCs w:val="20"/>
        </w:rPr>
      </w:pPr>
      <w:r w:rsidRPr="008A3D0E">
        <w:rPr>
          <w:color w:val="000000"/>
          <w:sz w:val="20"/>
          <w:szCs w:val="20"/>
        </w:rPr>
        <w:t>Explain how Changes in the economy often bring about social and political changes.</w:t>
      </w:r>
    </w:p>
    <w:p w:rsidR="00146BBE" w:rsidRPr="008A3D0E" w:rsidRDefault="00146BBE" w:rsidP="00146BBE">
      <w:pPr>
        <w:pStyle w:val="Default"/>
        <w:framePr w:hSpace="180" w:wrap="around" w:vAnchor="text" w:hAnchor="margin" w:xAlign="center" w:y="376"/>
        <w:numPr>
          <w:ilvl w:val="0"/>
          <w:numId w:val="2"/>
        </w:numPr>
        <w:rPr>
          <w:sz w:val="20"/>
          <w:szCs w:val="20"/>
        </w:rPr>
      </w:pPr>
      <w:r w:rsidRPr="008A3D0E">
        <w:rPr>
          <w:bCs/>
          <w:sz w:val="20"/>
          <w:szCs w:val="20"/>
        </w:rPr>
        <w:t xml:space="preserve">The student will understand that while change occurs over time, there is continuity to the basic structure of that society </w:t>
      </w:r>
    </w:p>
    <w:p w:rsidR="00146BBE" w:rsidRPr="008A3D0E" w:rsidRDefault="00146BBE" w:rsidP="00146BBE">
      <w:pPr>
        <w:framePr w:hSpace="180" w:wrap="around" w:vAnchor="text" w:hAnchor="margin" w:xAlign="center" w:y="376"/>
        <w:rPr>
          <w:color w:val="000000"/>
          <w:sz w:val="20"/>
          <w:szCs w:val="20"/>
        </w:rPr>
      </w:pP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3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How did the publishing of Upton Sinclair’s </w:t>
      </w:r>
      <w:r w:rsidRPr="008A3D0E">
        <w:rPr>
          <w:i/>
          <w:iCs/>
          <w:sz w:val="20"/>
          <w:szCs w:val="20"/>
        </w:rPr>
        <w:t xml:space="preserve">The Jungle </w:t>
      </w:r>
      <w:r w:rsidRPr="008A3D0E">
        <w:rPr>
          <w:sz w:val="20"/>
          <w:szCs w:val="20"/>
        </w:rPr>
        <w:t xml:space="preserve">effect the operations of food industries in the United States 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3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What impact did 19th century events at Wounded Knee have on future generations of Native Americans living in that area? 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3"/>
        </w:numPr>
        <w:rPr>
          <w:sz w:val="20"/>
          <w:szCs w:val="20"/>
        </w:rPr>
      </w:pPr>
      <w:r w:rsidRPr="008A3D0E">
        <w:rPr>
          <w:sz w:val="20"/>
          <w:szCs w:val="20"/>
        </w:rPr>
        <w:t>What was the impact of Jane Addams and Ida Tarbell?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3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What role did the muckrakers play in the reforms of the Progressive Era? 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ind w:left="360"/>
        <w:rPr>
          <w:sz w:val="20"/>
          <w:szCs w:val="20"/>
        </w:rPr>
      </w:pPr>
    </w:p>
    <w:p w:rsidR="00146BBE" w:rsidRPr="008A3D0E" w:rsidRDefault="00146BBE" w:rsidP="00146BBE">
      <w:pPr>
        <w:pStyle w:val="Default"/>
        <w:framePr w:hSpace="180" w:wrap="around" w:vAnchor="text" w:hAnchor="page" w:x="641" w:y="1873"/>
        <w:rPr>
          <w:sz w:val="20"/>
          <w:szCs w:val="20"/>
          <w:u w:val="single"/>
        </w:rPr>
      </w:pPr>
      <w:r w:rsidRPr="008A3D0E">
        <w:rPr>
          <w:sz w:val="20"/>
          <w:szCs w:val="20"/>
          <w:u w:val="single"/>
        </w:rPr>
        <w:t>Objectives: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why immigrants flocked to America during this time period.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Students should be able to explain why the </w:t>
      </w:r>
      <w:proofErr w:type="gramStart"/>
      <w:r w:rsidRPr="008A3D0E">
        <w:rPr>
          <w:sz w:val="20"/>
          <w:szCs w:val="20"/>
        </w:rPr>
        <w:t>immigrants</w:t>
      </w:r>
      <w:proofErr w:type="gramEnd"/>
      <w:r w:rsidRPr="008A3D0E">
        <w:rPr>
          <w:sz w:val="20"/>
          <w:szCs w:val="20"/>
        </w:rPr>
        <w:t xml:space="preserve"> countries of origins shifted during this time period.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impact immigrants had on the urban centers of America.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hardships of immigrant lives and conditions the immigrants had to endure.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rise of labor unions, specifically the AFL and the impact of Samuel Gompers.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Students should be able to explain the Indian wars and the impact of the Sioux Indians and sitting Bull.  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importance of Custer’s Last Stand at Wounded Knee and the impact that fight had on Native American / USA relations.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 xml:space="preserve">Students should be able to explain the unrest multiple strikes had on the country and the steps the government had to take to manage these strikes.  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how muckrakers were the catalyst for major political reform.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how measures such as the settlement house movement and Jane Addams led to the assistance of deprived citizens in the inner city.</w:t>
      </w:r>
    </w:p>
    <w:p w:rsidR="00146BBE" w:rsidRPr="008A3D0E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explain the recall, referendum, and initiative process.</w:t>
      </w:r>
    </w:p>
    <w:p w:rsidR="00146BBE" w:rsidRPr="00957F60" w:rsidRDefault="00146BBE" w:rsidP="00146BBE">
      <w:pPr>
        <w:pStyle w:val="Default"/>
        <w:framePr w:hSpace="180" w:wrap="around" w:vAnchor="text" w:hAnchor="page" w:x="641" w:y="1873"/>
        <w:numPr>
          <w:ilvl w:val="0"/>
          <w:numId w:val="5"/>
        </w:numPr>
        <w:rPr>
          <w:sz w:val="20"/>
          <w:szCs w:val="20"/>
        </w:rPr>
      </w:pPr>
      <w:r w:rsidRPr="008A3D0E">
        <w:rPr>
          <w:sz w:val="20"/>
          <w:szCs w:val="20"/>
        </w:rPr>
        <w:t>Students should be able to describe the impact of political machines in cities</w:t>
      </w:r>
      <w:r w:rsidRPr="00957F60">
        <w:rPr>
          <w:sz w:val="20"/>
          <w:szCs w:val="20"/>
        </w:rPr>
        <w:t xml:space="preserve">. </w:t>
      </w:r>
    </w:p>
    <w:p w:rsidR="00146BBE" w:rsidRDefault="00146BBE" w:rsidP="00146BBE">
      <w:pPr>
        <w:pStyle w:val="Header"/>
        <w:tabs>
          <w:tab w:val="left" w:pos="720"/>
        </w:tabs>
        <w:rPr>
          <w:bCs/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Georgia Framework EQ’s:</w:t>
      </w:r>
    </w:p>
    <w:p w:rsidR="00146BBE" w:rsidRDefault="00146BBE" w:rsidP="00146BBE">
      <w:pPr>
        <w:rPr>
          <w:bCs/>
          <w:color w:val="000000"/>
          <w:sz w:val="20"/>
          <w:szCs w:val="20"/>
        </w:rPr>
      </w:pPr>
    </w:p>
    <w:p w:rsidR="00146BBE" w:rsidRDefault="00146BBE" w:rsidP="00146BBE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146BBE">
        <w:rPr>
          <w:b/>
          <w:bCs/>
          <w:color w:val="000000"/>
          <w:sz w:val="20"/>
          <w:szCs w:val="20"/>
          <w:u w:val="single"/>
        </w:rPr>
        <w:t>VOCABULARY</w:t>
      </w:r>
    </w:p>
    <w:p w:rsidR="00146BBE" w:rsidRDefault="00146BBE" w:rsidP="00146BBE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6BBE" w:rsidTr="00146BBE">
        <w:tc>
          <w:tcPr>
            <w:tcW w:w="5395" w:type="dxa"/>
          </w:tcPr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John D. Rockefeller*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Standard Oil Company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Andrew Carnegie* 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Bessemer Process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Cornelius Vanderbilt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Transcontinental Railroad*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Trust*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Monopoly*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Telegraph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Telephone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Electric Light Bulb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Thomas Edison 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American Federation of Labor* 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Labor Union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Pullman Strike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Ellis Island*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Angel Island*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Transcontinental Railroad*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</w:rPr>
              <w:t>Chinese Exclusion Act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Transcontinental Railroad*</w:t>
            </w:r>
          </w:p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Plains Indians*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Sitting BULL</w:t>
            </w:r>
          </w:p>
        </w:tc>
        <w:tc>
          <w:tcPr>
            <w:tcW w:w="5395" w:type="dxa"/>
          </w:tcPr>
          <w:p w:rsid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Wounded Knee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</w:rPr>
              <w:t>The Dawes Act 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Muckrakers*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i/>
                <w:iCs/>
                <w:color w:val="000000"/>
              </w:rPr>
              <w:t>Plessy v. Ferguson*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Jim Crow Laws*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NAACP*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Conservation Movement*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Theodore Roosevelt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Upton Sinclair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Jane Addams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Jacob Riis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Direct primary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Direct election of Senators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Populism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The Great Migration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</w:rPr>
              <w:t>Prohibition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Spanish American War*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War in Philippines*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Roosevelt Corollary*</w:t>
            </w:r>
          </w:p>
          <w:p w:rsidR="00146BBE" w:rsidRPr="00146BBE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Panama Canal* </w:t>
            </w:r>
          </w:p>
          <w:p w:rsidR="00146BBE" w:rsidRPr="00A24B71" w:rsidRDefault="00146BBE" w:rsidP="00146B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6BBE">
              <w:rPr>
                <w:rFonts w:ascii="Tahoma" w:hAnsi="Tahoma" w:cs="Tahoma"/>
                <w:color w:val="000000"/>
              </w:rPr>
              <w:t>Emilio Aguinaldo</w:t>
            </w:r>
          </w:p>
        </w:tc>
      </w:tr>
    </w:tbl>
    <w:p w:rsidR="00365ECD" w:rsidRDefault="00365ECD" w:rsidP="00146BBE">
      <w:pPr>
        <w:pStyle w:val="NoSpacing"/>
      </w:pPr>
    </w:p>
    <w:sectPr w:rsidR="00365ECD" w:rsidSect="00E46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6D"/>
    <w:multiLevelType w:val="hybridMultilevel"/>
    <w:tmpl w:val="4A0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6BD"/>
    <w:multiLevelType w:val="hybridMultilevel"/>
    <w:tmpl w:val="931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7F97"/>
    <w:multiLevelType w:val="multilevel"/>
    <w:tmpl w:val="26F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0697"/>
    <w:multiLevelType w:val="multilevel"/>
    <w:tmpl w:val="1AE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6F9"/>
    <w:multiLevelType w:val="multilevel"/>
    <w:tmpl w:val="7A0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D1F6B"/>
    <w:multiLevelType w:val="hybridMultilevel"/>
    <w:tmpl w:val="176E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171F"/>
    <w:multiLevelType w:val="multilevel"/>
    <w:tmpl w:val="489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71B44"/>
    <w:multiLevelType w:val="hybridMultilevel"/>
    <w:tmpl w:val="7B7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7D33"/>
    <w:multiLevelType w:val="multilevel"/>
    <w:tmpl w:val="D09A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A57AD"/>
    <w:multiLevelType w:val="hybridMultilevel"/>
    <w:tmpl w:val="F612B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276D"/>
    <w:multiLevelType w:val="hybridMultilevel"/>
    <w:tmpl w:val="9FC82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1FDE"/>
    <w:multiLevelType w:val="hybridMultilevel"/>
    <w:tmpl w:val="7878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52DC2"/>
    <w:multiLevelType w:val="hybridMultilevel"/>
    <w:tmpl w:val="091A7E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A"/>
    <w:rsid w:val="00146BBE"/>
    <w:rsid w:val="001F39AC"/>
    <w:rsid w:val="00282D09"/>
    <w:rsid w:val="00365ECD"/>
    <w:rsid w:val="008A3D0E"/>
    <w:rsid w:val="00A24B71"/>
    <w:rsid w:val="00CD5579"/>
    <w:rsid w:val="00DA35D9"/>
    <w:rsid w:val="00E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E9B9"/>
  <w15:chartTrackingRefBased/>
  <w15:docId w15:val="{A0C0786F-740F-44ED-97C3-CF88E3E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6A"/>
    <w:pPr>
      <w:spacing w:after="0" w:line="240" w:lineRule="auto"/>
    </w:pPr>
  </w:style>
  <w:style w:type="paragraph" w:customStyle="1" w:styleId="Default">
    <w:name w:val="Default"/>
    <w:rsid w:val="00E46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4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1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16A"/>
    <w:pPr>
      <w:ind w:left="720"/>
      <w:contextualSpacing/>
    </w:pPr>
  </w:style>
  <w:style w:type="table" w:styleId="TableGrid">
    <w:name w:val="Table Grid"/>
    <w:basedOn w:val="TableNormal"/>
    <w:uiPriority w:val="39"/>
    <w:rsid w:val="003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Turco</dc:creator>
  <cp:keywords/>
  <dc:description/>
  <cp:lastModifiedBy>Chris Turco</cp:lastModifiedBy>
  <cp:revision>6</cp:revision>
  <dcterms:created xsi:type="dcterms:W3CDTF">2017-11-27T16:47:00Z</dcterms:created>
  <dcterms:modified xsi:type="dcterms:W3CDTF">2017-11-27T16:49:00Z</dcterms:modified>
</cp:coreProperties>
</file>